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4CC1C" w14:textId="77777777" w:rsidR="003B4B80" w:rsidRDefault="001F6276" w:rsidP="00596D77">
      <w:pPr>
        <w:rPr>
          <w:rFonts w:ascii="Times New Roman" w:hAnsi="Times New Roman" w:cs="Times New Roman"/>
          <w:sz w:val="24"/>
          <w:szCs w:val="24"/>
        </w:rPr>
      </w:pPr>
      <w:r>
        <w:rPr>
          <w:b/>
          <w:noProof/>
          <w:sz w:val="28"/>
        </w:rPr>
        <w:drawing>
          <wp:inline distT="0" distB="0" distL="0" distR="0" wp14:anchorId="47D8AA7E" wp14:editId="5E118913">
            <wp:extent cx="6848856" cy="569976"/>
            <wp:effectExtent l="0" t="0" r="0" b="1905"/>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ms bann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848856" cy="569976"/>
                    </a:xfrm>
                    <a:prstGeom prst="rect">
                      <a:avLst/>
                    </a:prstGeom>
                  </pic:spPr>
                </pic:pic>
              </a:graphicData>
            </a:graphic>
          </wp:inline>
        </w:drawing>
      </w:r>
    </w:p>
    <w:p w14:paraId="68971BB8" w14:textId="77777777" w:rsidR="00513E10" w:rsidRPr="00482E7F" w:rsidRDefault="00513E10" w:rsidP="00513E10">
      <w:pPr>
        <w:widowControl w:val="0"/>
        <w:tabs>
          <w:tab w:val="center" w:pos="4680"/>
        </w:tabs>
        <w:spacing w:after="0" w:line="240" w:lineRule="auto"/>
        <w:jc w:val="center"/>
        <w:rPr>
          <w:rFonts w:ascii="Times New Roman" w:eastAsia="Times New Roman" w:hAnsi="Times New Roman" w:cs="Times New Roman"/>
          <w:sz w:val="24"/>
          <w:szCs w:val="24"/>
        </w:rPr>
      </w:pPr>
      <w:r w:rsidRPr="00482E7F">
        <w:rPr>
          <w:rFonts w:ascii="Times New Roman" w:eastAsia="Times New Roman" w:hAnsi="Times New Roman" w:cs="Times New Roman"/>
          <w:sz w:val="24"/>
          <w:szCs w:val="24"/>
        </w:rPr>
        <w:t>FISCAL INFORMATION SHEET</w:t>
      </w:r>
    </w:p>
    <w:p w14:paraId="080F61FA" w14:textId="77777777" w:rsidR="00513E10" w:rsidRPr="00513E10" w:rsidRDefault="00513E10" w:rsidP="00513E10">
      <w:pPr>
        <w:widowControl w:val="0"/>
        <w:spacing w:after="0" w:line="240" w:lineRule="auto"/>
        <w:ind w:right="-360"/>
        <w:rPr>
          <w:rFonts w:ascii="Times New Roman" w:eastAsia="Times New Roman" w:hAnsi="Times New Roman" w:cs="Times New Roman"/>
          <w:sz w:val="24"/>
          <w:szCs w:val="24"/>
        </w:rPr>
      </w:pPr>
    </w:p>
    <w:p w14:paraId="512E5829" w14:textId="77777777" w:rsidR="00513E10" w:rsidRPr="00513E10" w:rsidRDefault="00513E10" w:rsidP="00513E10">
      <w:pPr>
        <w:widowControl w:val="0"/>
        <w:spacing w:after="0" w:line="240" w:lineRule="auto"/>
        <w:ind w:right="-360"/>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 xml:space="preserve">The following information is required to ensure that ICJIA and its implementing agencies meet financial and program reporting requirements. This information is required prior to the release of funds.  The Implementing Agency is the state or local unit of government or not-for-profit agency accepting funds under the interagency agreement.  The Program Agency is the organization responsible for performing the daily activities.  An organization </w:t>
      </w:r>
      <w:proofErr w:type="gramStart"/>
      <w:r w:rsidRPr="00513E10">
        <w:rPr>
          <w:rFonts w:ascii="Times New Roman" w:eastAsia="Times New Roman" w:hAnsi="Times New Roman" w:cs="Times New Roman"/>
          <w:sz w:val="24"/>
          <w:szCs w:val="24"/>
        </w:rPr>
        <w:t>can</w:t>
      </w:r>
      <w:proofErr w:type="gramEnd"/>
      <w:r w:rsidRPr="00513E10">
        <w:rPr>
          <w:rFonts w:ascii="Times New Roman" w:eastAsia="Times New Roman" w:hAnsi="Times New Roman" w:cs="Times New Roman"/>
          <w:sz w:val="24"/>
          <w:szCs w:val="24"/>
        </w:rPr>
        <w:t xml:space="preserve"> be both the Implementing Agency and the Program Agency.  </w:t>
      </w:r>
    </w:p>
    <w:p w14:paraId="79F8FA67" w14:textId="77777777" w:rsidR="00513E10" w:rsidRPr="00513E10" w:rsidRDefault="00513E10" w:rsidP="00513E10">
      <w:pPr>
        <w:widowControl w:val="0"/>
        <w:spacing w:after="0" w:line="240" w:lineRule="auto"/>
        <w:rPr>
          <w:rFonts w:ascii="Times New Roman" w:eastAsia="Times New Roman" w:hAnsi="Times New Roman" w:cs="Times New Roman"/>
          <w:sz w:val="24"/>
          <w:szCs w:val="24"/>
        </w:rPr>
      </w:pPr>
    </w:p>
    <w:p w14:paraId="5FAB35A1" w14:textId="77777777" w:rsidR="00513E10" w:rsidRPr="00513E10" w:rsidRDefault="00513E10" w:rsidP="00513E10">
      <w:pPr>
        <w:widowControl w:val="0"/>
        <w:spacing w:after="0" w:line="24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 xml:space="preserve">Please return this form via </w:t>
      </w:r>
      <w:r w:rsidRPr="00513E10">
        <w:rPr>
          <w:rFonts w:ascii="Times New Roman" w:eastAsia="Times New Roman" w:hAnsi="Times New Roman" w:cs="Times New Roman"/>
          <w:sz w:val="24"/>
          <w:szCs w:val="24"/>
          <w:u w:val="single"/>
        </w:rPr>
        <w:t xml:space="preserve">email </w:t>
      </w:r>
      <w:r w:rsidRPr="00513E10">
        <w:rPr>
          <w:rFonts w:ascii="Times New Roman" w:eastAsia="Times New Roman" w:hAnsi="Times New Roman" w:cs="Times New Roman"/>
          <w:sz w:val="24"/>
          <w:szCs w:val="24"/>
        </w:rPr>
        <w:t>to the attention of your program monitor</w:t>
      </w:r>
      <w:proofErr w:type="gramStart"/>
      <w:r w:rsidRPr="00513E10">
        <w:rPr>
          <w:rFonts w:ascii="Times New Roman" w:eastAsia="Times New Roman" w:hAnsi="Times New Roman" w:cs="Times New Roman"/>
          <w:sz w:val="24"/>
          <w:szCs w:val="24"/>
        </w:rPr>
        <w:t xml:space="preserve"> If</w:t>
      </w:r>
      <w:proofErr w:type="gramEnd"/>
      <w:r w:rsidRPr="00513E10">
        <w:rPr>
          <w:rFonts w:ascii="Times New Roman" w:eastAsia="Times New Roman" w:hAnsi="Times New Roman" w:cs="Times New Roman"/>
          <w:sz w:val="24"/>
          <w:szCs w:val="24"/>
        </w:rPr>
        <w:t xml:space="preserve"> you have any questions, please call your monitor at (312) 793-8550.</w:t>
      </w:r>
    </w:p>
    <w:p w14:paraId="46355733"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6030"/>
      </w:tblGrid>
      <w:tr w:rsidR="00513E10" w:rsidRPr="00513E10" w14:paraId="6CB18FAB" w14:textId="77777777" w:rsidTr="00513E10">
        <w:tc>
          <w:tcPr>
            <w:tcW w:w="3595" w:type="dxa"/>
            <w:shd w:val="clear" w:color="auto" w:fill="auto"/>
            <w:vAlign w:val="center"/>
          </w:tcPr>
          <w:p w14:paraId="075F2715"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Agreement #:</w:t>
            </w:r>
          </w:p>
        </w:tc>
        <w:tc>
          <w:tcPr>
            <w:tcW w:w="6030" w:type="dxa"/>
            <w:shd w:val="clear" w:color="auto" w:fill="auto"/>
            <w:vAlign w:val="center"/>
          </w:tcPr>
          <w:p w14:paraId="686B0527" w14:textId="588B85F4" w:rsidR="00513E10" w:rsidRPr="00513E10" w:rsidRDefault="00513E10" w:rsidP="00513E10">
            <w:pPr>
              <w:spacing w:after="0" w:line="240" w:lineRule="auto"/>
              <w:rPr>
                <w:rFonts w:ascii="Arial" w:eastAsia="Times New Roman" w:hAnsi="Arial" w:cs="Arial"/>
                <w:b/>
                <w:sz w:val="24"/>
                <w:szCs w:val="24"/>
              </w:rPr>
            </w:pPr>
            <w:r w:rsidRPr="00513E10">
              <w:rPr>
                <w:rFonts w:ascii="Times New Roman" w:eastAsia="Times New Roman" w:hAnsi="Times New Roman" w:cs="Times New Roman"/>
                <w:b/>
                <w:sz w:val="24"/>
                <w:szCs w:val="24"/>
              </w:rPr>
              <w:fldChar w:fldCharType="begin">
                <w:ffData>
                  <w:name w:val="Text2"/>
                  <w:enabled/>
                  <w:calcOnExit w:val="0"/>
                  <w:textInput/>
                </w:ffData>
              </w:fldChar>
            </w:r>
            <w:bookmarkStart w:id="0" w:name="Text2"/>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bookmarkEnd w:id="0"/>
          </w:p>
        </w:tc>
      </w:tr>
      <w:tr w:rsidR="00513E10" w:rsidRPr="00513E10" w14:paraId="64082CDA" w14:textId="77777777" w:rsidTr="00513E10">
        <w:tc>
          <w:tcPr>
            <w:tcW w:w="3595" w:type="dxa"/>
            <w:shd w:val="clear" w:color="auto" w:fill="auto"/>
            <w:vAlign w:val="center"/>
          </w:tcPr>
          <w:p w14:paraId="72E17F8A"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Implementing Agency:</w:t>
            </w:r>
          </w:p>
        </w:tc>
        <w:tc>
          <w:tcPr>
            <w:tcW w:w="6030" w:type="dxa"/>
            <w:shd w:val="clear" w:color="auto" w:fill="auto"/>
            <w:vAlign w:val="center"/>
          </w:tcPr>
          <w:p w14:paraId="4FE6CB0A" w14:textId="15121DC5" w:rsidR="00513E10" w:rsidRPr="00513E10" w:rsidRDefault="00513E10" w:rsidP="00513E10">
            <w:pPr>
              <w:spacing w:after="0" w:line="24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7644751D" w14:textId="77777777" w:rsidTr="00513E10">
        <w:tc>
          <w:tcPr>
            <w:tcW w:w="3595" w:type="dxa"/>
            <w:shd w:val="clear" w:color="auto" w:fill="auto"/>
            <w:vAlign w:val="center"/>
          </w:tcPr>
          <w:p w14:paraId="28AD8874"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Implementing Agency’s FEIN#:</w:t>
            </w:r>
          </w:p>
        </w:tc>
        <w:tc>
          <w:tcPr>
            <w:tcW w:w="6030" w:type="dxa"/>
            <w:shd w:val="clear" w:color="auto" w:fill="auto"/>
            <w:vAlign w:val="center"/>
          </w:tcPr>
          <w:p w14:paraId="24589B24" w14:textId="4DB05852" w:rsidR="00513E10" w:rsidRPr="00513E10" w:rsidRDefault="00513E10" w:rsidP="00513E10">
            <w:pPr>
              <w:spacing w:after="0" w:line="24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6D6BC5F1" w14:textId="77777777" w:rsidTr="00513E10">
        <w:tc>
          <w:tcPr>
            <w:tcW w:w="3595" w:type="dxa"/>
            <w:shd w:val="clear" w:color="auto" w:fill="auto"/>
            <w:vAlign w:val="center"/>
          </w:tcPr>
          <w:p w14:paraId="3B4DCCDA"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Program Agency:</w:t>
            </w:r>
          </w:p>
        </w:tc>
        <w:tc>
          <w:tcPr>
            <w:tcW w:w="6030" w:type="dxa"/>
            <w:shd w:val="clear" w:color="auto" w:fill="auto"/>
            <w:vAlign w:val="center"/>
          </w:tcPr>
          <w:p w14:paraId="32B88FA7" w14:textId="0689C54D" w:rsidR="00513E10" w:rsidRPr="00513E10" w:rsidRDefault="00513E10" w:rsidP="00513E10">
            <w:pPr>
              <w:spacing w:after="0" w:line="24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4DBA184F" w14:textId="77777777" w:rsidTr="00513E10">
        <w:tc>
          <w:tcPr>
            <w:tcW w:w="3595" w:type="dxa"/>
            <w:shd w:val="clear" w:color="auto" w:fill="auto"/>
            <w:vAlign w:val="center"/>
          </w:tcPr>
          <w:p w14:paraId="5A95AB4E"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Program Title:</w:t>
            </w:r>
          </w:p>
        </w:tc>
        <w:tc>
          <w:tcPr>
            <w:tcW w:w="6030" w:type="dxa"/>
            <w:shd w:val="clear" w:color="auto" w:fill="auto"/>
            <w:vAlign w:val="center"/>
          </w:tcPr>
          <w:p w14:paraId="3AD9B9CF" w14:textId="620992C0" w:rsidR="00513E10" w:rsidRPr="00513E10" w:rsidRDefault="00513E10" w:rsidP="00513E10">
            <w:pPr>
              <w:spacing w:after="0" w:line="24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bl>
    <w:p w14:paraId="77436DEE"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p>
    <w:tbl>
      <w:tblPr>
        <w:tblW w:w="0" w:type="auto"/>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40"/>
        <w:gridCol w:w="8118"/>
      </w:tblGrid>
      <w:tr w:rsidR="00513E10" w:rsidRPr="00513E10" w14:paraId="72B34B80" w14:textId="77777777" w:rsidTr="00FC1707">
        <w:tc>
          <w:tcPr>
            <w:tcW w:w="9558" w:type="dxa"/>
            <w:gridSpan w:val="2"/>
            <w:shd w:val="clear" w:color="auto" w:fill="auto"/>
          </w:tcPr>
          <w:p w14:paraId="70DD3E7E"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bookmarkStart w:id="1" w:name="_Hlk532199866"/>
            <w:r w:rsidRPr="00513E10">
              <w:rPr>
                <w:rFonts w:ascii="Times New Roman" w:eastAsia="Times New Roman" w:hAnsi="Times New Roman" w:cs="Times New Roman"/>
                <w:sz w:val="24"/>
                <w:szCs w:val="24"/>
              </w:rPr>
              <w:t>1.</w:t>
            </w:r>
            <w:r w:rsidRPr="00513E10">
              <w:rPr>
                <w:rFonts w:ascii="Times New Roman" w:eastAsia="Times New Roman" w:hAnsi="Times New Roman" w:cs="Times New Roman"/>
                <w:sz w:val="24"/>
                <w:szCs w:val="24"/>
              </w:rPr>
              <w:tab/>
              <w:t>Who will be responsible for preparing and submitting periodic fiscal reports (PFR)?</w:t>
            </w:r>
          </w:p>
        </w:tc>
      </w:tr>
      <w:tr w:rsidR="00513E10" w:rsidRPr="00513E10" w14:paraId="30F9D032" w14:textId="77777777" w:rsidTr="00FC1707">
        <w:tc>
          <w:tcPr>
            <w:tcW w:w="1440" w:type="dxa"/>
            <w:shd w:val="clear" w:color="auto" w:fill="auto"/>
            <w:vAlign w:val="center"/>
          </w:tcPr>
          <w:p w14:paraId="636464B6"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Name:</w:t>
            </w:r>
          </w:p>
        </w:tc>
        <w:tc>
          <w:tcPr>
            <w:tcW w:w="7308" w:type="dxa"/>
            <w:shd w:val="clear" w:color="auto" w:fill="auto"/>
            <w:vAlign w:val="center"/>
          </w:tcPr>
          <w:p w14:paraId="1D7873A9" w14:textId="237F659C"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7CEF2F3D" w14:textId="77777777" w:rsidTr="00FC1707">
        <w:tc>
          <w:tcPr>
            <w:tcW w:w="1440" w:type="dxa"/>
            <w:shd w:val="clear" w:color="auto" w:fill="auto"/>
            <w:vAlign w:val="center"/>
          </w:tcPr>
          <w:p w14:paraId="7AB4D1AC"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Title:</w:t>
            </w:r>
          </w:p>
        </w:tc>
        <w:tc>
          <w:tcPr>
            <w:tcW w:w="7308" w:type="dxa"/>
            <w:shd w:val="clear" w:color="auto" w:fill="auto"/>
            <w:vAlign w:val="center"/>
          </w:tcPr>
          <w:p w14:paraId="05DCA694" w14:textId="1CBF71D2"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7BE157A0" w14:textId="77777777" w:rsidTr="00FC1707">
        <w:tc>
          <w:tcPr>
            <w:tcW w:w="1440" w:type="dxa"/>
            <w:shd w:val="clear" w:color="auto" w:fill="auto"/>
            <w:vAlign w:val="center"/>
          </w:tcPr>
          <w:p w14:paraId="7EF42F31"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Agency:</w:t>
            </w:r>
          </w:p>
        </w:tc>
        <w:tc>
          <w:tcPr>
            <w:tcW w:w="7308" w:type="dxa"/>
            <w:shd w:val="clear" w:color="auto" w:fill="auto"/>
            <w:vAlign w:val="center"/>
          </w:tcPr>
          <w:p w14:paraId="78C36AB3" w14:textId="3222D1FD"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279E4E01" w14:textId="77777777" w:rsidTr="00FC1707">
        <w:tc>
          <w:tcPr>
            <w:tcW w:w="1440" w:type="dxa"/>
            <w:shd w:val="clear" w:color="auto" w:fill="auto"/>
            <w:vAlign w:val="center"/>
          </w:tcPr>
          <w:p w14:paraId="0EEB860C"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Email:</w:t>
            </w:r>
          </w:p>
        </w:tc>
        <w:tc>
          <w:tcPr>
            <w:tcW w:w="7308" w:type="dxa"/>
            <w:shd w:val="clear" w:color="auto" w:fill="auto"/>
            <w:vAlign w:val="center"/>
          </w:tcPr>
          <w:p w14:paraId="7C8223A4" w14:textId="75CD527F"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33E73E28" w14:textId="77777777" w:rsidTr="00FC1707">
        <w:tc>
          <w:tcPr>
            <w:tcW w:w="1440" w:type="dxa"/>
            <w:shd w:val="clear" w:color="auto" w:fill="auto"/>
            <w:vAlign w:val="center"/>
          </w:tcPr>
          <w:p w14:paraId="7F2346EA"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Phone:</w:t>
            </w:r>
          </w:p>
        </w:tc>
        <w:tc>
          <w:tcPr>
            <w:tcW w:w="7308" w:type="dxa"/>
            <w:shd w:val="clear" w:color="auto" w:fill="auto"/>
            <w:vAlign w:val="center"/>
          </w:tcPr>
          <w:p w14:paraId="076474F3" w14:textId="79EB3712"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bookmarkEnd w:id="1"/>
    </w:tbl>
    <w:p w14:paraId="494860FE"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rPr>
          <w:rFonts w:ascii="Times New Roman" w:eastAsia="Times New Roman" w:hAnsi="Times New Roman" w:cs="Times New Roman"/>
          <w:sz w:val="24"/>
          <w:szCs w:val="24"/>
        </w:rPr>
      </w:pPr>
    </w:p>
    <w:tbl>
      <w:tblPr>
        <w:tblW w:w="9559"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03"/>
        <w:gridCol w:w="8056"/>
      </w:tblGrid>
      <w:tr w:rsidR="00513E10" w:rsidRPr="00513E10" w14:paraId="24D442A4" w14:textId="77777777" w:rsidTr="00FC1707">
        <w:tc>
          <w:tcPr>
            <w:tcW w:w="9559" w:type="dxa"/>
            <w:gridSpan w:val="2"/>
            <w:shd w:val="clear" w:color="auto" w:fill="auto"/>
          </w:tcPr>
          <w:p w14:paraId="78BDCFA7"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2.</w:t>
            </w:r>
            <w:r w:rsidRPr="00513E10">
              <w:rPr>
                <w:rFonts w:ascii="Times New Roman" w:eastAsia="Times New Roman" w:hAnsi="Times New Roman" w:cs="Times New Roman"/>
                <w:sz w:val="24"/>
                <w:szCs w:val="24"/>
              </w:rPr>
              <w:tab/>
              <w:t>Who will be responsible for preparing and submitting quarterly data/progress reports?</w:t>
            </w:r>
          </w:p>
        </w:tc>
      </w:tr>
      <w:tr w:rsidR="00513E10" w:rsidRPr="00513E10" w14:paraId="04363CD5" w14:textId="77777777" w:rsidTr="00FC1707">
        <w:tc>
          <w:tcPr>
            <w:tcW w:w="1503" w:type="dxa"/>
            <w:shd w:val="clear" w:color="auto" w:fill="auto"/>
            <w:vAlign w:val="center"/>
          </w:tcPr>
          <w:p w14:paraId="7E0D428D"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Name:</w:t>
            </w:r>
          </w:p>
        </w:tc>
        <w:tc>
          <w:tcPr>
            <w:tcW w:w="7274" w:type="dxa"/>
            <w:shd w:val="clear" w:color="auto" w:fill="auto"/>
            <w:vAlign w:val="center"/>
          </w:tcPr>
          <w:p w14:paraId="5DBF052B" w14:textId="2B47E9BD"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3F815180" w14:textId="77777777" w:rsidTr="00FC1707">
        <w:tc>
          <w:tcPr>
            <w:tcW w:w="1503" w:type="dxa"/>
            <w:shd w:val="clear" w:color="auto" w:fill="auto"/>
            <w:vAlign w:val="center"/>
          </w:tcPr>
          <w:p w14:paraId="2FC874AC"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Title:</w:t>
            </w:r>
          </w:p>
        </w:tc>
        <w:tc>
          <w:tcPr>
            <w:tcW w:w="7274" w:type="dxa"/>
            <w:shd w:val="clear" w:color="auto" w:fill="auto"/>
            <w:vAlign w:val="center"/>
          </w:tcPr>
          <w:p w14:paraId="3830B44A" w14:textId="7E1818AE"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108DF27F" w14:textId="77777777" w:rsidTr="00FC1707">
        <w:tc>
          <w:tcPr>
            <w:tcW w:w="1503" w:type="dxa"/>
            <w:shd w:val="clear" w:color="auto" w:fill="auto"/>
            <w:vAlign w:val="center"/>
          </w:tcPr>
          <w:p w14:paraId="5F207470"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Agency:</w:t>
            </w:r>
          </w:p>
        </w:tc>
        <w:tc>
          <w:tcPr>
            <w:tcW w:w="7274" w:type="dxa"/>
            <w:shd w:val="clear" w:color="auto" w:fill="auto"/>
            <w:vAlign w:val="center"/>
          </w:tcPr>
          <w:p w14:paraId="7B1FDDD3" w14:textId="13B65553"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2631C190" w14:textId="77777777" w:rsidTr="00FC1707">
        <w:tc>
          <w:tcPr>
            <w:tcW w:w="1503" w:type="dxa"/>
            <w:shd w:val="clear" w:color="auto" w:fill="auto"/>
            <w:vAlign w:val="center"/>
          </w:tcPr>
          <w:p w14:paraId="309CBBF1"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Email:</w:t>
            </w:r>
          </w:p>
        </w:tc>
        <w:tc>
          <w:tcPr>
            <w:tcW w:w="7274" w:type="dxa"/>
            <w:shd w:val="clear" w:color="auto" w:fill="auto"/>
            <w:vAlign w:val="center"/>
          </w:tcPr>
          <w:p w14:paraId="07E2E32C" w14:textId="434838FD"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1CC07579" w14:textId="77777777" w:rsidTr="00FC1707">
        <w:tc>
          <w:tcPr>
            <w:tcW w:w="1503" w:type="dxa"/>
            <w:shd w:val="clear" w:color="auto" w:fill="auto"/>
            <w:vAlign w:val="center"/>
          </w:tcPr>
          <w:p w14:paraId="5DDB7C17"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Phone:</w:t>
            </w:r>
          </w:p>
        </w:tc>
        <w:tc>
          <w:tcPr>
            <w:tcW w:w="7274" w:type="dxa"/>
            <w:shd w:val="clear" w:color="auto" w:fill="auto"/>
            <w:vAlign w:val="center"/>
          </w:tcPr>
          <w:p w14:paraId="483462D6" w14:textId="6F960914"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bl>
    <w:p w14:paraId="1E67729C"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01A48160" w14:textId="77777777" w:rsid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1F03E3EB" w14:textId="77777777" w:rsid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734B7002" w14:textId="77777777" w:rsid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3014E690" w14:textId="77777777" w:rsid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2CDDFEDA" w14:textId="77777777" w:rsidR="00513E10" w:rsidRDefault="007C00DE" w:rsidP="007C00DE">
      <w:pPr>
        <w:widowControl w:val="0"/>
        <w:tabs>
          <w:tab w:val="left" w:pos="0"/>
          <w:tab w:val="left" w:pos="720"/>
        </w:tabs>
        <w:spacing w:after="0" w:line="36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5B86B12F" w14:textId="77777777" w:rsid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p w14:paraId="5948368F"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tbl>
      <w:tblPr>
        <w:tblW w:w="9559"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03"/>
        <w:gridCol w:w="8056"/>
      </w:tblGrid>
      <w:tr w:rsidR="00513E10" w:rsidRPr="00513E10" w14:paraId="410124D2" w14:textId="77777777" w:rsidTr="00FC1707">
        <w:trPr>
          <w:trHeight w:val="737"/>
        </w:trPr>
        <w:tc>
          <w:tcPr>
            <w:tcW w:w="9559" w:type="dxa"/>
            <w:gridSpan w:val="2"/>
            <w:shd w:val="clear" w:color="auto" w:fill="auto"/>
          </w:tcPr>
          <w:p w14:paraId="4261E7A9" w14:textId="77777777" w:rsidR="00513E10" w:rsidRPr="00513E10" w:rsidRDefault="00513E10" w:rsidP="00513E10">
            <w:pPr>
              <w:widowControl w:val="0"/>
              <w:spacing w:after="0" w:line="24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3.</w:t>
            </w:r>
            <w:r w:rsidRPr="00513E10">
              <w:rPr>
                <w:rFonts w:ascii="Times New Roman" w:eastAsia="Times New Roman" w:hAnsi="Times New Roman" w:cs="Times New Roman"/>
                <w:sz w:val="24"/>
                <w:szCs w:val="24"/>
              </w:rPr>
              <w:tab/>
              <w:t>Who will be responsible for completing the audit certification form and uploading the annual year-end financial reports in the GATA Grantee Portal?</w:t>
            </w:r>
          </w:p>
        </w:tc>
      </w:tr>
      <w:tr w:rsidR="00513E10" w:rsidRPr="00513E10" w14:paraId="69AA36D6" w14:textId="77777777" w:rsidTr="00FC1707">
        <w:tc>
          <w:tcPr>
            <w:tcW w:w="1503" w:type="dxa"/>
            <w:shd w:val="clear" w:color="auto" w:fill="auto"/>
            <w:vAlign w:val="center"/>
          </w:tcPr>
          <w:p w14:paraId="63EE71BD"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Name:</w:t>
            </w:r>
          </w:p>
        </w:tc>
        <w:tc>
          <w:tcPr>
            <w:tcW w:w="7274" w:type="dxa"/>
            <w:shd w:val="clear" w:color="auto" w:fill="auto"/>
            <w:vAlign w:val="center"/>
          </w:tcPr>
          <w:p w14:paraId="4D8E5D9D" w14:textId="66F2D015"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1569400F" w14:textId="77777777" w:rsidTr="00FC1707">
        <w:tc>
          <w:tcPr>
            <w:tcW w:w="1503" w:type="dxa"/>
            <w:shd w:val="clear" w:color="auto" w:fill="auto"/>
            <w:vAlign w:val="center"/>
          </w:tcPr>
          <w:p w14:paraId="420691AC"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Title:</w:t>
            </w:r>
          </w:p>
        </w:tc>
        <w:tc>
          <w:tcPr>
            <w:tcW w:w="7274" w:type="dxa"/>
            <w:shd w:val="clear" w:color="auto" w:fill="auto"/>
            <w:vAlign w:val="center"/>
          </w:tcPr>
          <w:p w14:paraId="110F5CD6" w14:textId="01C2FA61"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00F7112F">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2DDCF9D8" w14:textId="77777777" w:rsidTr="00FC1707">
        <w:tc>
          <w:tcPr>
            <w:tcW w:w="1503" w:type="dxa"/>
            <w:shd w:val="clear" w:color="auto" w:fill="auto"/>
            <w:vAlign w:val="center"/>
          </w:tcPr>
          <w:p w14:paraId="01CB296A"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Agency:</w:t>
            </w:r>
          </w:p>
        </w:tc>
        <w:tc>
          <w:tcPr>
            <w:tcW w:w="7274" w:type="dxa"/>
            <w:shd w:val="clear" w:color="auto" w:fill="auto"/>
            <w:vAlign w:val="center"/>
          </w:tcPr>
          <w:p w14:paraId="6A007031" w14:textId="168AE944"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5DABF1BB" w14:textId="77777777" w:rsidTr="00FC1707">
        <w:tc>
          <w:tcPr>
            <w:tcW w:w="1503" w:type="dxa"/>
            <w:shd w:val="clear" w:color="auto" w:fill="auto"/>
            <w:vAlign w:val="center"/>
          </w:tcPr>
          <w:p w14:paraId="1169AF7C"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Email:</w:t>
            </w:r>
          </w:p>
        </w:tc>
        <w:tc>
          <w:tcPr>
            <w:tcW w:w="7274" w:type="dxa"/>
            <w:shd w:val="clear" w:color="auto" w:fill="auto"/>
            <w:vAlign w:val="center"/>
          </w:tcPr>
          <w:p w14:paraId="1E7DDD9F" w14:textId="71AB6BDC"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25BEFF6E" w14:textId="77777777" w:rsidTr="00FC1707">
        <w:tc>
          <w:tcPr>
            <w:tcW w:w="1503" w:type="dxa"/>
            <w:shd w:val="clear" w:color="auto" w:fill="auto"/>
            <w:vAlign w:val="center"/>
          </w:tcPr>
          <w:p w14:paraId="28656C06"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Phone:</w:t>
            </w:r>
          </w:p>
        </w:tc>
        <w:tc>
          <w:tcPr>
            <w:tcW w:w="7274" w:type="dxa"/>
            <w:shd w:val="clear" w:color="auto" w:fill="auto"/>
            <w:vAlign w:val="center"/>
          </w:tcPr>
          <w:p w14:paraId="55EDFAE5" w14:textId="70BA71E7"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bl>
    <w:p w14:paraId="2B59E971"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rPr>
          <w:rFonts w:ascii="Times New Roman" w:eastAsia="Times New Roman" w:hAnsi="Times New Roman" w:cs="Times New Roman"/>
          <w:sz w:val="24"/>
          <w:szCs w:val="24"/>
        </w:rPr>
      </w:pPr>
    </w:p>
    <w:tbl>
      <w:tblPr>
        <w:tblW w:w="0" w:type="auto"/>
        <w:tblInd w:w="18" w:type="dxa"/>
        <w:tblLook w:val="04A0" w:firstRow="1" w:lastRow="0" w:firstColumn="1" w:lastColumn="0" w:noHBand="0" w:noVBand="1"/>
      </w:tblPr>
      <w:tblGrid>
        <w:gridCol w:w="990"/>
        <w:gridCol w:w="900"/>
        <w:gridCol w:w="7668"/>
      </w:tblGrid>
      <w:tr w:rsidR="00513E10" w:rsidRPr="00513E10" w14:paraId="1FB8733F" w14:textId="77777777" w:rsidTr="00FC1707">
        <w:tc>
          <w:tcPr>
            <w:tcW w:w="9558" w:type="dxa"/>
            <w:gridSpan w:val="3"/>
            <w:shd w:val="clear" w:color="auto" w:fill="auto"/>
          </w:tcPr>
          <w:p w14:paraId="335D5CA8"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4.</w:t>
            </w:r>
            <w:r w:rsidRPr="00513E10">
              <w:rPr>
                <w:rFonts w:ascii="Times New Roman" w:eastAsia="Times New Roman" w:hAnsi="Times New Roman" w:cs="Times New Roman"/>
                <w:sz w:val="24"/>
                <w:szCs w:val="24"/>
              </w:rPr>
              <w:tab/>
              <w:t>Will a separate fiscal account/fund be maintained for the program?</w:t>
            </w:r>
          </w:p>
        </w:tc>
      </w:tr>
      <w:tr w:rsidR="00513E10" w:rsidRPr="00513E10" w14:paraId="40D042F9" w14:textId="77777777" w:rsidTr="00FC1707">
        <w:tc>
          <w:tcPr>
            <w:tcW w:w="990" w:type="dxa"/>
            <w:shd w:val="clear" w:color="auto" w:fill="auto"/>
            <w:vAlign w:val="center"/>
          </w:tcPr>
          <w:p w14:paraId="022A060B" w14:textId="02798342" w:rsidR="00513E10" w:rsidRPr="00513E10" w:rsidRDefault="00513E10" w:rsidP="00513E10">
            <w:pPr>
              <w:widowControl w:val="0"/>
              <w:spacing w:after="0" w:line="360" w:lineRule="auto"/>
              <w:jc w:val="right"/>
              <w:rPr>
                <w:rFonts w:ascii="Times New Roman" w:eastAsia="Times New Roman" w:hAnsi="Times New Roman" w:cs="Times New Roman"/>
                <w:sz w:val="24"/>
                <w:szCs w:val="24"/>
              </w:rPr>
            </w:pPr>
            <w:r w:rsidRPr="00513E10">
              <w:rPr>
                <w:rFonts w:ascii="Times New Roman" w:eastAsia="Times New Roman" w:hAnsi="Times New Roman" w:cs="Times New Roman"/>
                <w:sz w:val="24"/>
                <w:szCs w:val="20"/>
              </w:rPr>
              <w:fldChar w:fldCharType="begin">
                <w:ffData>
                  <w:name w:val="Check1"/>
                  <w:enabled/>
                  <w:calcOnExit w:val="0"/>
                  <w:checkBox>
                    <w:sizeAuto/>
                    <w:default w:val="0"/>
                    <w:checked w:val="0"/>
                  </w:checkBox>
                </w:ffData>
              </w:fldChar>
            </w:r>
            <w:r w:rsidRPr="00513E10">
              <w:rPr>
                <w:rFonts w:ascii="Times New Roman" w:eastAsia="Times New Roman" w:hAnsi="Times New Roman" w:cs="Times New Roman"/>
                <w:sz w:val="24"/>
                <w:szCs w:val="20"/>
              </w:rPr>
              <w:instrText xml:space="preserve"> FORMCHECKBOX </w:instrText>
            </w:r>
            <w:r w:rsidRPr="00513E10">
              <w:rPr>
                <w:rFonts w:ascii="Times New Roman" w:eastAsia="Times New Roman" w:hAnsi="Times New Roman" w:cs="Times New Roman"/>
                <w:sz w:val="24"/>
                <w:szCs w:val="20"/>
              </w:rPr>
            </w:r>
            <w:r w:rsidRPr="00513E10">
              <w:rPr>
                <w:rFonts w:ascii="Times New Roman" w:eastAsia="Times New Roman" w:hAnsi="Times New Roman" w:cs="Times New Roman"/>
                <w:sz w:val="24"/>
                <w:szCs w:val="20"/>
              </w:rPr>
              <w:fldChar w:fldCharType="separate"/>
            </w:r>
            <w:r w:rsidRPr="00513E10">
              <w:rPr>
                <w:rFonts w:ascii="Times New Roman" w:eastAsia="Times New Roman" w:hAnsi="Times New Roman" w:cs="Times New Roman"/>
                <w:sz w:val="24"/>
                <w:szCs w:val="20"/>
              </w:rPr>
              <w:fldChar w:fldCharType="end"/>
            </w:r>
          </w:p>
        </w:tc>
        <w:tc>
          <w:tcPr>
            <w:tcW w:w="8568" w:type="dxa"/>
            <w:gridSpan w:val="2"/>
            <w:shd w:val="clear" w:color="auto" w:fill="auto"/>
          </w:tcPr>
          <w:p w14:paraId="2136726B"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Yes, this account will maintain: (Choose one)</w:t>
            </w:r>
          </w:p>
        </w:tc>
      </w:tr>
      <w:tr w:rsidR="00513E10" w:rsidRPr="00513E10" w14:paraId="71D6F990" w14:textId="77777777" w:rsidTr="00FC1707">
        <w:tc>
          <w:tcPr>
            <w:tcW w:w="990" w:type="dxa"/>
            <w:shd w:val="clear" w:color="auto" w:fill="auto"/>
          </w:tcPr>
          <w:p w14:paraId="10A61B9C"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p>
        </w:tc>
        <w:tc>
          <w:tcPr>
            <w:tcW w:w="900" w:type="dxa"/>
            <w:shd w:val="clear" w:color="auto" w:fill="auto"/>
            <w:vAlign w:val="center"/>
          </w:tcPr>
          <w:p w14:paraId="4F7DD848" w14:textId="77777777" w:rsidR="00513E10" w:rsidRPr="00513E10" w:rsidRDefault="00513E10" w:rsidP="00513E10">
            <w:pPr>
              <w:widowControl w:val="0"/>
              <w:spacing w:after="0" w:line="360" w:lineRule="auto"/>
              <w:jc w:val="right"/>
              <w:rPr>
                <w:rFonts w:ascii="Times New Roman" w:eastAsia="Times New Roman" w:hAnsi="Times New Roman" w:cs="Times New Roman"/>
                <w:szCs w:val="24"/>
              </w:rPr>
            </w:pPr>
            <w:r w:rsidRPr="00513E10">
              <w:rPr>
                <w:rFonts w:ascii="Times New Roman" w:eastAsia="Times New Roman" w:hAnsi="Times New Roman" w:cs="Times New Roman"/>
                <w:szCs w:val="20"/>
              </w:rPr>
              <w:fldChar w:fldCharType="begin">
                <w:ffData>
                  <w:name w:val="Check1"/>
                  <w:enabled/>
                  <w:calcOnExit w:val="0"/>
                  <w:checkBox>
                    <w:sizeAuto/>
                    <w:default w:val="0"/>
                  </w:checkBox>
                </w:ffData>
              </w:fldChar>
            </w:r>
            <w:r w:rsidRPr="00513E10">
              <w:rPr>
                <w:rFonts w:ascii="Times New Roman" w:eastAsia="Times New Roman" w:hAnsi="Times New Roman" w:cs="Times New Roman"/>
                <w:szCs w:val="20"/>
              </w:rPr>
              <w:instrText xml:space="preserve"> FORMCHECKBOX </w:instrText>
            </w:r>
            <w:r w:rsidRPr="00513E10">
              <w:rPr>
                <w:rFonts w:ascii="Times New Roman" w:eastAsia="Times New Roman" w:hAnsi="Times New Roman" w:cs="Times New Roman"/>
                <w:szCs w:val="20"/>
              </w:rPr>
            </w:r>
            <w:r w:rsidRPr="00513E10">
              <w:rPr>
                <w:rFonts w:ascii="Times New Roman" w:eastAsia="Times New Roman" w:hAnsi="Times New Roman" w:cs="Times New Roman"/>
                <w:szCs w:val="20"/>
              </w:rPr>
              <w:fldChar w:fldCharType="separate"/>
            </w:r>
            <w:r w:rsidRPr="00513E10">
              <w:rPr>
                <w:rFonts w:ascii="Times New Roman" w:eastAsia="Times New Roman" w:hAnsi="Times New Roman" w:cs="Times New Roman"/>
                <w:szCs w:val="20"/>
              </w:rPr>
              <w:fldChar w:fldCharType="end"/>
            </w:r>
          </w:p>
        </w:tc>
        <w:tc>
          <w:tcPr>
            <w:tcW w:w="7668" w:type="dxa"/>
            <w:shd w:val="clear" w:color="auto" w:fill="auto"/>
          </w:tcPr>
          <w:p w14:paraId="29DF2D3B"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Federal funds only</w:t>
            </w:r>
          </w:p>
        </w:tc>
      </w:tr>
      <w:tr w:rsidR="0022087C" w:rsidRPr="00513E10" w14:paraId="39F0AA9A" w14:textId="77777777" w:rsidTr="00FC1707">
        <w:tc>
          <w:tcPr>
            <w:tcW w:w="990" w:type="dxa"/>
            <w:shd w:val="clear" w:color="auto" w:fill="auto"/>
          </w:tcPr>
          <w:p w14:paraId="5F30EDF1" w14:textId="77777777" w:rsidR="0022087C" w:rsidRPr="00513E10" w:rsidRDefault="0022087C" w:rsidP="0022087C">
            <w:pPr>
              <w:widowControl w:val="0"/>
              <w:spacing w:after="0" w:line="360" w:lineRule="auto"/>
              <w:rPr>
                <w:rFonts w:ascii="Times New Roman" w:eastAsia="Times New Roman" w:hAnsi="Times New Roman" w:cs="Times New Roman"/>
                <w:sz w:val="24"/>
                <w:szCs w:val="24"/>
              </w:rPr>
            </w:pPr>
          </w:p>
        </w:tc>
        <w:tc>
          <w:tcPr>
            <w:tcW w:w="900" w:type="dxa"/>
            <w:shd w:val="clear" w:color="auto" w:fill="auto"/>
            <w:vAlign w:val="center"/>
          </w:tcPr>
          <w:p w14:paraId="73250E4A" w14:textId="31298653" w:rsidR="0022087C" w:rsidRPr="00513E10" w:rsidRDefault="0022087C" w:rsidP="0022087C">
            <w:pPr>
              <w:widowControl w:val="0"/>
              <w:spacing w:after="0" w:line="360" w:lineRule="auto"/>
              <w:jc w:val="right"/>
              <w:rPr>
                <w:rFonts w:ascii="Times New Roman" w:eastAsia="Times New Roman" w:hAnsi="Times New Roman" w:cs="Times New Roman"/>
                <w:szCs w:val="24"/>
              </w:rPr>
            </w:pPr>
            <w:r w:rsidRPr="00513E10">
              <w:rPr>
                <w:rFonts w:ascii="Times New Roman" w:eastAsia="Times New Roman" w:hAnsi="Times New Roman" w:cs="Times New Roman"/>
                <w:szCs w:val="20"/>
              </w:rPr>
              <w:fldChar w:fldCharType="begin">
                <w:ffData>
                  <w:name w:val="Check1"/>
                  <w:enabled/>
                  <w:calcOnExit w:val="0"/>
                  <w:checkBox>
                    <w:sizeAuto/>
                    <w:default w:val="0"/>
                    <w:checked w:val="0"/>
                  </w:checkBox>
                </w:ffData>
              </w:fldChar>
            </w:r>
            <w:r w:rsidRPr="00513E10">
              <w:rPr>
                <w:rFonts w:ascii="Times New Roman" w:eastAsia="Times New Roman" w:hAnsi="Times New Roman" w:cs="Times New Roman"/>
                <w:szCs w:val="20"/>
              </w:rPr>
              <w:instrText xml:space="preserve"> FORMCHECKBOX </w:instrText>
            </w:r>
            <w:r w:rsidRPr="00513E10">
              <w:rPr>
                <w:rFonts w:ascii="Times New Roman" w:eastAsia="Times New Roman" w:hAnsi="Times New Roman" w:cs="Times New Roman"/>
                <w:szCs w:val="20"/>
              </w:rPr>
            </w:r>
            <w:r w:rsidRPr="00513E10">
              <w:rPr>
                <w:rFonts w:ascii="Times New Roman" w:eastAsia="Times New Roman" w:hAnsi="Times New Roman" w:cs="Times New Roman"/>
                <w:szCs w:val="20"/>
              </w:rPr>
              <w:fldChar w:fldCharType="separate"/>
            </w:r>
            <w:r w:rsidRPr="00513E10">
              <w:rPr>
                <w:rFonts w:ascii="Times New Roman" w:eastAsia="Times New Roman" w:hAnsi="Times New Roman" w:cs="Times New Roman"/>
                <w:szCs w:val="20"/>
              </w:rPr>
              <w:fldChar w:fldCharType="end"/>
            </w:r>
          </w:p>
        </w:tc>
        <w:tc>
          <w:tcPr>
            <w:tcW w:w="7668" w:type="dxa"/>
            <w:shd w:val="clear" w:color="auto" w:fill="auto"/>
          </w:tcPr>
          <w:p w14:paraId="6FA2219E" w14:textId="77777777" w:rsidR="0022087C" w:rsidRPr="00513E10" w:rsidRDefault="0022087C" w:rsidP="0022087C">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Both federal and local matching funds</w:t>
            </w:r>
            <w:r>
              <w:rPr>
                <w:rFonts w:ascii="Times New Roman" w:eastAsia="Times New Roman" w:hAnsi="Times New Roman" w:cs="Times New Roman"/>
                <w:sz w:val="24"/>
                <w:szCs w:val="24"/>
              </w:rPr>
              <w:t xml:space="preserve"> </w:t>
            </w:r>
          </w:p>
        </w:tc>
      </w:tr>
      <w:tr w:rsidR="0022087C" w:rsidRPr="00513E10" w14:paraId="55FFDCA0" w14:textId="77777777" w:rsidTr="00FC1707">
        <w:tc>
          <w:tcPr>
            <w:tcW w:w="990" w:type="dxa"/>
            <w:shd w:val="clear" w:color="auto" w:fill="auto"/>
          </w:tcPr>
          <w:p w14:paraId="60CDA7B1" w14:textId="77777777" w:rsidR="0022087C" w:rsidRPr="00513E10" w:rsidRDefault="0022087C" w:rsidP="0022087C">
            <w:pPr>
              <w:widowControl w:val="0"/>
              <w:spacing w:after="0" w:line="360" w:lineRule="auto"/>
              <w:rPr>
                <w:rFonts w:ascii="Times New Roman" w:eastAsia="Times New Roman" w:hAnsi="Times New Roman" w:cs="Times New Roman"/>
                <w:sz w:val="24"/>
                <w:szCs w:val="24"/>
              </w:rPr>
            </w:pPr>
          </w:p>
        </w:tc>
        <w:tc>
          <w:tcPr>
            <w:tcW w:w="900" w:type="dxa"/>
            <w:shd w:val="clear" w:color="auto" w:fill="auto"/>
            <w:vAlign w:val="center"/>
          </w:tcPr>
          <w:p w14:paraId="4CA711A8" w14:textId="77777777" w:rsidR="0022087C" w:rsidRPr="00513E10" w:rsidRDefault="0022087C" w:rsidP="0022087C">
            <w:pPr>
              <w:widowControl w:val="0"/>
              <w:spacing w:after="0" w:line="360" w:lineRule="auto"/>
              <w:jc w:val="right"/>
              <w:rPr>
                <w:rFonts w:ascii="Times New Roman" w:eastAsia="Times New Roman" w:hAnsi="Times New Roman" w:cs="Times New Roman"/>
                <w:szCs w:val="24"/>
              </w:rPr>
            </w:pPr>
            <w:r w:rsidRPr="00513E10">
              <w:rPr>
                <w:rFonts w:ascii="Times New Roman" w:eastAsia="Times New Roman" w:hAnsi="Times New Roman" w:cs="Times New Roman"/>
                <w:szCs w:val="20"/>
              </w:rPr>
              <w:fldChar w:fldCharType="begin">
                <w:ffData>
                  <w:name w:val="Check1"/>
                  <w:enabled/>
                  <w:calcOnExit w:val="0"/>
                  <w:checkBox>
                    <w:sizeAuto/>
                    <w:default w:val="0"/>
                  </w:checkBox>
                </w:ffData>
              </w:fldChar>
            </w:r>
            <w:r w:rsidRPr="00513E10">
              <w:rPr>
                <w:rFonts w:ascii="Times New Roman" w:eastAsia="Times New Roman" w:hAnsi="Times New Roman" w:cs="Times New Roman"/>
                <w:szCs w:val="20"/>
              </w:rPr>
              <w:instrText xml:space="preserve"> FORMCHECKBOX </w:instrText>
            </w:r>
            <w:r w:rsidRPr="00513E10">
              <w:rPr>
                <w:rFonts w:ascii="Times New Roman" w:eastAsia="Times New Roman" w:hAnsi="Times New Roman" w:cs="Times New Roman"/>
                <w:szCs w:val="20"/>
              </w:rPr>
            </w:r>
            <w:r w:rsidRPr="00513E10">
              <w:rPr>
                <w:rFonts w:ascii="Times New Roman" w:eastAsia="Times New Roman" w:hAnsi="Times New Roman" w:cs="Times New Roman"/>
                <w:szCs w:val="20"/>
              </w:rPr>
              <w:fldChar w:fldCharType="separate"/>
            </w:r>
            <w:r w:rsidRPr="00513E10">
              <w:rPr>
                <w:rFonts w:ascii="Times New Roman" w:eastAsia="Times New Roman" w:hAnsi="Times New Roman" w:cs="Times New Roman"/>
                <w:szCs w:val="20"/>
              </w:rPr>
              <w:fldChar w:fldCharType="end"/>
            </w:r>
          </w:p>
        </w:tc>
        <w:tc>
          <w:tcPr>
            <w:tcW w:w="7668" w:type="dxa"/>
            <w:shd w:val="clear" w:color="auto" w:fill="auto"/>
          </w:tcPr>
          <w:p w14:paraId="405D4A80" w14:textId="77777777" w:rsidR="0022087C" w:rsidRPr="00513E10" w:rsidRDefault="0022087C" w:rsidP="0022087C">
            <w:pPr>
              <w:widowControl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State</w:t>
            </w:r>
            <w:r w:rsidRPr="00513E10">
              <w:rPr>
                <w:rFonts w:ascii="Times New Roman" w:eastAsia="Times New Roman" w:hAnsi="Times New Roman" w:cs="Times New Roman"/>
                <w:sz w:val="24"/>
                <w:szCs w:val="24"/>
              </w:rPr>
              <w:t xml:space="preserve"> funds only</w:t>
            </w:r>
          </w:p>
        </w:tc>
      </w:tr>
      <w:tr w:rsidR="0022087C" w:rsidRPr="00513E10" w14:paraId="51687231" w14:textId="77777777" w:rsidTr="00FC1707">
        <w:tc>
          <w:tcPr>
            <w:tcW w:w="990" w:type="dxa"/>
            <w:shd w:val="clear" w:color="auto" w:fill="auto"/>
            <w:vAlign w:val="center"/>
          </w:tcPr>
          <w:p w14:paraId="53BFD4F1" w14:textId="77777777" w:rsidR="0022087C" w:rsidRPr="00513E10" w:rsidRDefault="0022087C" w:rsidP="0022087C">
            <w:pPr>
              <w:widowControl w:val="0"/>
              <w:spacing w:after="0" w:line="360" w:lineRule="auto"/>
              <w:jc w:val="right"/>
              <w:rPr>
                <w:rFonts w:ascii="Times New Roman" w:eastAsia="Times New Roman" w:hAnsi="Times New Roman" w:cs="Times New Roman"/>
                <w:sz w:val="24"/>
                <w:szCs w:val="24"/>
              </w:rPr>
            </w:pPr>
            <w:r w:rsidRPr="00513E10">
              <w:rPr>
                <w:rFonts w:ascii="Times New Roman" w:eastAsia="Times New Roman" w:hAnsi="Times New Roman" w:cs="Times New Roman"/>
                <w:sz w:val="24"/>
                <w:szCs w:val="20"/>
              </w:rPr>
              <w:fldChar w:fldCharType="begin">
                <w:ffData>
                  <w:name w:val="Check1"/>
                  <w:enabled/>
                  <w:calcOnExit w:val="0"/>
                  <w:checkBox>
                    <w:sizeAuto/>
                    <w:default w:val="0"/>
                  </w:checkBox>
                </w:ffData>
              </w:fldChar>
            </w:r>
            <w:r w:rsidRPr="00513E10">
              <w:rPr>
                <w:rFonts w:ascii="Times New Roman" w:eastAsia="Times New Roman" w:hAnsi="Times New Roman" w:cs="Times New Roman"/>
                <w:sz w:val="24"/>
                <w:szCs w:val="20"/>
              </w:rPr>
              <w:instrText xml:space="preserve"> FORMCHECKBOX </w:instrText>
            </w:r>
            <w:r w:rsidRPr="00513E10">
              <w:rPr>
                <w:rFonts w:ascii="Times New Roman" w:eastAsia="Times New Roman" w:hAnsi="Times New Roman" w:cs="Times New Roman"/>
                <w:sz w:val="24"/>
                <w:szCs w:val="20"/>
              </w:rPr>
            </w:r>
            <w:r w:rsidRPr="00513E10">
              <w:rPr>
                <w:rFonts w:ascii="Times New Roman" w:eastAsia="Times New Roman" w:hAnsi="Times New Roman" w:cs="Times New Roman"/>
                <w:sz w:val="24"/>
                <w:szCs w:val="20"/>
              </w:rPr>
              <w:fldChar w:fldCharType="separate"/>
            </w:r>
            <w:r w:rsidRPr="00513E10">
              <w:rPr>
                <w:rFonts w:ascii="Times New Roman" w:eastAsia="Times New Roman" w:hAnsi="Times New Roman" w:cs="Times New Roman"/>
                <w:sz w:val="24"/>
                <w:szCs w:val="20"/>
              </w:rPr>
              <w:fldChar w:fldCharType="end"/>
            </w:r>
          </w:p>
        </w:tc>
        <w:tc>
          <w:tcPr>
            <w:tcW w:w="8568" w:type="dxa"/>
            <w:gridSpan w:val="2"/>
            <w:shd w:val="clear" w:color="auto" w:fill="auto"/>
          </w:tcPr>
          <w:p w14:paraId="01591432" w14:textId="77777777" w:rsidR="0022087C" w:rsidRPr="00513E10" w:rsidRDefault="0022087C" w:rsidP="0022087C">
            <w:pPr>
              <w:widowControl w:val="0"/>
              <w:spacing w:after="0" w:line="24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No, but all program funds will be identified by a specific account or fund number and recorded within the general accounting records for the Agency.</w:t>
            </w:r>
          </w:p>
        </w:tc>
      </w:tr>
    </w:tbl>
    <w:p w14:paraId="2EF1AC34"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rPr>
          <w:rFonts w:ascii="Times New Roman" w:eastAsia="Times New Roman" w:hAnsi="Times New Roman" w:cs="Times New Roman"/>
          <w:sz w:val="24"/>
          <w:szCs w:val="24"/>
        </w:rPr>
      </w:pPr>
    </w:p>
    <w:p w14:paraId="08680323"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rPr>
          <w:rFonts w:ascii="Times New Roman" w:eastAsia="Times New Roman" w:hAnsi="Times New Roman" w:cs="Times New Roman"/>
          <w:sz w:val="24"/>
          <w:szCs w:val="24"/>
        </w:rPr>
      </w:pPr>
    </w:p>
    <w:tbl>
      <w:tblPr>
        <w:tblW w:w="946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40"/>
        <w:gridCol w:w="8029"/>
      </w:tblGrid>
      <w:tr w:rsidR="00513E10" w:rsidRPr="00513E10" w14:paraId="3B9FEBE3" w14:textId="77777777" w:rsidTr="00FC1707">
        <w:tc>
          <w:tcPr>
            <w:tcW w:w="9469" w:type="dxa"/>
            <w:gridSpan w:val="2"/>
            <w:shd w:val="clear" w:color="auto" w:fill="auto"/>
          </w:tcPr>
          <w:p w14:paraId="194D0AB1" w14:textId="77777777" w:rsidR="00513E10" w:rsidRPr="00513E10" w:rsidRDefault="00513E10" w:rsidP="00513E10">
            <w:pPr>
              <w:widowControl w:val="0"/>
              <w:spacing w:after="0" w:line="360" w:lineRule="auto"/>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5.</w:t>
            </w:r>
            <w:r w:rsidRPr="00513E10">
              <w:rPr>
                <w:rFonts w:ascii="Times New Roman" w:eastAsia="Times New Roman" w:hAnsi="Times New Roman" w:cs="Times New Roman"/>
                <w:sz w:val="24"/>
                <w:szCs w:val="24"/>
              </w:rPr>
              <w:tab/>
              <w:t>Where should program fund disbursements be sent?</w:t>
            </w:r>
          </w:p>
        </w:tc>
      </w:tr>
      <w:tr w:rsidR="00513E10" w:rsidRPr="00513E10" w14:paraId="221C5A16" w14:textId="77777777" w:rsidTr="00FC1707">
        <w:tc>
          <w:tcPr>
            <w:tcW w:w="1440" w:type="dxa"/>
            <w:shd w:val="clear" w:color="auto" w:fill="auto"/>
            <w:vAlign w:val="center"/>
          </w:tcPr>
          <w:p w14:paraId="0129372A" w14:textId="77777777" w:rsidR="00513E10" w:rsidRPr="00513E10" w:rsidRDefault="00513E10" w:rsidP="00513E10">
            <w:pPr>
              <w:widowControl w:val="0"/>
              <w:spacing w:after="0" w:line="360" w:lineRule="auto"/>
              <w:jc w:val="right"/>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Address:</w:t>
            </w:r>
          </w:p>
        </w:tc>
        <w:tc>
          <w:tcPr>
            <w:tcW w:w="8029" w:type="dxa"/>
            <w:shd w:val="clear" w:color="auto" w:fill="auto"/>
            <w:vAlign w:val="center"/>
          </w:tcPr>
          <w:p w14:paraId="2535F59D" w14:textId="67FBA076"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210A0E1B" w14:textId="77777777" w:rsidTr="00FC1707">
        <w:tc>
          <w:tcPr>
            <w:tcW w:w="1440" w:type="dxa"/>
            <w:shd w:val="clear" w:color="auto" w:fill="auto"/>
            <w:vAlign w:val="center"/>
          </w:tcPr>
          <w:p w14:paraId="34B8B900" w14:textId="77777777" w:rsidR="00513E10" w:rsidRPr="00513E10" w:rsidRDefault="00513E10" w:rsidP="00513E10">
            <w:pPr>
              <w:widowControl w:val="0"/>
              <w:spacing w:after="0" w:line="360" w:lineRule="auto"/>
              <w:jc w:val="right"/>
              <w:rPr>
                <w:rFonts w:ascii="Times New Roman" w:eastAsia="Times New Roman" w:hAnsi="Times New Roman" w:cs="Times New Roman"/>
                <w:sz w:val="24"/>
                <w:szCs w:val="24"/>
              </w:rPr>
            </w:pPr>
          </w:p>
        </w:tc>
        <w:tc>
          <w:tcPr>
            <w:tcW w:w="8029" w:type="dxa"/>
            <w:shd w:val="clear" w:color="auto" w:fill="auto"/>
            <w:vAlign w:val="center"/>
          </w:tcPr>
          <w:p w14:paraId="2D9DFD45" w14:textId="74A66000"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0095427D">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5261A532" w14:textId="77777777" w:rsidTr="00FC1707">
        <w:tc>
          <w:tcPr>
            <w:tcW w:w="1440" w:type="dxa"/>
            <w:shd w:val="clear" w:color="auto" w:fill="auto"/>
            <w:vAlign w:val="center"/>
          </w:tcPr>
          <w:p w14:paraId="19CBEF53" w14:textId="77777777" w:rsidR="00513E10" w:rsidRPr="00513E10" w:rsidRDefault="00513E10" w:rsidP="00513E10">
            <w:pPr>
              <w:widowControl w:val="0"/>
              <w:spacing w:after="0" w:line="360" w:lineRule="auto"/>
              <w:jc w:val="right"/>
              <w:rPr>
                <w:rFonts w:ascii="Times New Roman" w:eastAsia="Times New Roman" w:hAnsi="Times New Roman" w:cs="Times New Roman"/>
                <w:sz w:val="24"/>
                <w:szCs w:val="24"/>
              </w:rPr>
            </w:pPr>
            <w:r w:rsidRPr="00513E10">
              <w:rPr>
                <w:rFonts w:ascii="Times New Roman" w:eastAsia="Times New Roman" w:hAnsi="Times New Roman" w:cs="Times New Roman"/>
                <w:sz w:val="24"/>
                <w:szCs w:val="24"/>
              </w:rPr>
              <w:t xml:space="preserve">Attn: </w:t>
            </w:r>
          </w:p>
        </w:tc>
        <w:tc>
          <w:tcPr>
            <w:tcW w:w="8029" w:type="dxa"/>
            <w:shd w:val="clear" w:color="auto" w:fill="auto"/>
            <w:vAlign w:val="center"/>
          </w:tcPr>
          <w:p w14:paraId="3FA90640" w14:textId="702BD0F2"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r w:rsidR="00513E10" w:rsidRPr="00513E10" w14:paraId="6E430C85" w14:textId="77777777" w:rsidTr="00FC1707">
        <w:tc>
          <w:tcPr>
            <w:tcW w:w="1440" w:type="dxa"/>
            <w:shd w:val="clear" w:color="auto" w:fill="auto"/>
            <w:vAlign w:val="center"/>
          </w:tcPr>
          <w:p w14:paraId="070B4C87" w14:textId="77777777" w:rsidR="00513E10" w:rsidRPr="00513E10" w:rsidRDefault="00513E10" w:rsidP="00513E10">
            <w:pPr>
              <w:widowControl w:val="0"/>
              <w:spacing w:after="0" w:line="360" w:lineRule="auto"/>
              <w:jc w:val="right"/>
              <w:rPr>
                <w:rFonts w:ascii="Times New Roman" w:eastAsia="Times New Roman" w:hAnsi="Times New Roman" w:cs="Times New Roman"/>
                <w:sz w:val="24"/>
                <w:szCs w:val="24"/>
              </w:rPr>
            </w:pPr>
          </w:p>
        </w:tc>
        <w:tc>
          <w:tcPr>
            <w:tcW w:w="8029" w:type="dxa"/>
            <w:shd w:val="clear" w:color="auto" w:fill="auto"/>
            <w:vAlign w:val="center"/>
          </w:tcPr>
          <w:p w14:paraId="578396F5" w14:textId="64CF0E32" w:rsidR="00513E10" w:rsidRPr="00513E10" w:rsidRDefault="00513E10" w:rsidP="00513E10">
            <w:pPr>
              <w:widowControl w:val="0"/>
              <w:spacing w:after="0" w:line="360" w:lineRule="auto"/>
              <w:rPr>
                <w:rFonts w:ascii="Arial" w:eastAsia="Times New Roman" w:hAnsi="Arial" w:cs="Arial"/>
                <w:b/>
              </w:rPr>
            </w:pPr>
            <w:r w:rsidRPr="00513E10">
              <w:rPr>
                <w:rFonts w:ascii="Times New Roman" w:eastAsia="Times New Roman" w:hAnsi="Times New Roman" w:cs="Times New Roman"/>
                <w:b/>
                <w:sz w:val="24"/>
                <w:szCs w:val="24"/>
              </w:rPr>
              <w:fldChar w:fldCharType="begin">
                <w:ffData>
                  <w:name w:val="Text2"/>
                  <w:enabled/>
                  <w:calcOnExit w:val="0"/>
                  <w:textInput/>
                </w:ffData>
              </w:fldChar>
            </w:r>
            <w:r w:rsidRPr="00513E10">
              <w:rPr>
                <w:rFonts w:ascii="Times New Roman" w:eastAsia="Times New Roman" w:hAnsi="Times New Roman" w:cs="Times New Roman"/>
                <w:b/>
                <w:sz w:val="24"/>
                <w:szCs w:val="24"/>
              </w:rPr>
              <w:instrText xml:space="preserve"> FORMTEXT </w:instrText>
            </w:r>
            <w:r w:rsidRPr="00513E10">
              <w:rPr>
                <w:rFonts w:ascii="Times New Roman" w:eastAsia="Times New Roman" w:hAnsi="Times New Roman" w:cs="Times New Roman"/>
                <w:b/>
                <w:sz w:val="24"/>
                <w:szCs w:val="24"/>
              </w:rPr>
            </w:r>
            <w:r w:rsidRPr="00513E10">
              <w:rPr>
                <w:rFonts w:ascii="Times New Roman" w:eastAsia="Times New Roman" w:hAnsi="Times New Roman" w:cs="Times New Roman"/>
                <w:b/>
                <w:sz w:val="24"/>
                <w:szCs w:val="24"/>
              </w:rPr>
              <w:fldChar w:fldCharType="separate"/>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00E1716E">
              <w:rPr>
                <w:rFonts w:ascii="Times New Roman" w:eastAsia="Times New Roman" w:hAnsi="Times New Roman" w:cs="Times New Roman"/>
                <w:b/>
                <w:sz w:val="24"/>
                <w:szCs w:val="24"/>
              </w:rPr>
              <w:t> </w:t>
            </w:r>
            <w:r w:rsidRPr="00513E10">
              <w:rPr>
                <w:rFonts w:ascii="Times New Roman" w:eastAsia="Times New Roman" w:hAnsi="Times New Roman" w:cs="Times New Roman"/>
                <w:b/>
                <w:sz w:val="24"/>
                <w:szCs w:val="24"/>
              </w:rPr>
              <w:fldChar w:fldCharType="end"/>
            </w:r>
          </w:p>
        </w:tc>
      </w:tr>
    </w:tbl>
    <w:p w14:paraId="1D442A27"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rPr>
          <w:rFonts w:ascii="Times New Roman" w:eastAsia="Times New Roman" w:hAnsi="Times New Roman" w:cs="Times New Roman"/>
          <w:sz w:val="24"/>
          <w:szCs w:val="24"/>
        </w:rPr>
      </w:pPr>
    </w:p>
    <w:p w14:paraId="5B11D9EE" w14:textId="77777777" w:rsidR="00513E10" w:rsidRPr="00513E10" w:rsidRDefault="00513E10" w:rsidP="00513E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rPr>
          <w:rFonts w:ascii="Times New Roman" w:eastAsia="Times New Roman" w:hAnsi="Times New Roman" w:cs="Times New Roman"/>
          <w:sz w:val="24"/>
          <w:szCs w:val="24"/>
        </w:rPr>
      </w:pPr>
    </w:p>
    <w:p w14:paraId="56E26F67" w14:textId="77777777" w:rsidR="003B4B80" w:rsidRPr="003B4B80" w:rsidRDefault="003B4B80" w:rsidP="00596D77">
      <w:pPr>
        <w:rPr>
          <w:rFonts w:ascii="Times New Roman" w:hAnsi="Times New Roman" w:cs="Times New Roman"/>
          <w:sz w:val="24"/>
          <w:szCs w:val="24"/>
        </w:rPr>
      </w:pPr>
    </w:p>
    <w:sectPr w:rsidR="003B4B80" w:rsidRPr="003B4B80" w:rsidSect="004C2D5C">
      <w:footerReference w:type="default" r:id="rId8"/>
      <w:pgSz w:w="12240" w:h="15840"/>
      <w:pgMar w:top="360" w:right="720" w:bottom="36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0880A" w14:textId="77777777" w:rsidR="002A2077" w:rsidRDefault="002A2077" w:rsidP="008474FD">
      <w:pPr>
        <w:spacing w:after="0" w:line="240" w:lineRule="auto"/>
      </w:pPr>
      <w:r>
        <w:separator/>
      </w:r>
    </w:p>
  </w:endnote>
  <w:endnote w:type="continuationSeparator" w:id="0">
    <w:p w14:paraId="47014785" w14:textId="77777777" w:rsidR="002A2077" w:rsidRDefault="002A2077" w:rsidP="00847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CF6F1" w14:textId="77777777" w:rsidR="00616936" w:rsidRDefault="008877AA" w:rsidP="00E06893">
    <w:pPr>
      <w:pStyle w:val="Footer"/>
      <w:jc w:val="both"/>
    </w:pPr>
    <w:r>
      <w:t>Form #</w:t>
    </w:r>
    <w:r w:rsidR="00513E10">
      <w:t>100V1</w:t>
    </w:r>
    <w:r w:rsidR="00EE7A48">
      <w:t xml:space="preserve"> </w:t>
    </w:r>
    <w:r w:rsidR="000934BF">
      <w:t xml:space="preserve">| </w:t>
    </w:r>
    <w:r w:rsidR="00EE7A48">
      <w:t xml:space="preserve">Revised </w:t>
    </w:r>
    <w:r w:rsidR="00482E7F">
      <w:t>09052019</w:t>
    </w:r>
    <w:r w:rsidR="00616936">
      <w:ptab w:relativeTo="margin" w:alignment="center" w:leader="none"/>
    </w:r>
    <w:r w:rsidR="00513E10">
      <w:tab/>
    </w:r>
    <w:sdt>
      <w:sdtPr>
        <w:id w:val="1742441113"/>
        <w:docPartObj>
          <w:docPartGallery w:val="Page Numbers (Bottom of Page)"/>
          <w:docPartUnique/>
        </w:docPartObj>
      </w:sdtPr>
      <w:sdtEndPr/>
      <w:sdtContent>
        <w:sdt>
          <w:sdtPr>
            <w:id w:val="-1769616900"/>
            <w:docPartObj>
              <w:docPartGallery w:val="Page Numbers (Top of Page)"/>
              <w:docPartUnique/>
            </w:docPartObj>
          </w:sdtPr>
          <w:sdtEndPr/>
          <w:sdtContent>
            <w:r w:rsidR="00513E10">
              <w:t xml:space="preserve">     Page </w:t>
            </w:r>
            <w:r w:rsidR="00513E10">
              <w:rPr>
                <w:b/>
                <w:bCs/>
                <w:sz w:val="24"/>
                <w:szCs w:val="24"/>
              </w:rPr>
              <w:fldChar w:fldCharType="begin"/>
            </w:r>
            <w:r w:rsidR="00513E10">
              <w:rPr>
                <w:b/>
                <w:bCs/>
              </w:rPr>
              <w:instrText xml:space="preserve"> PAGE </w:instrText>
            </w:r>
            <w:r w:rsidR="00513E10">
              <w:rPr>
                <w:b/>
                <w:bCs/>
                <w:sz w:val="24"/>
                <w:szCs w:val="24"/>
              </w:rPr>
              <w:fldChar w:fldCharType="separate"/>
            </w:r>
            <w:r w:rsidR="00482CC6">
              <w:rPr>
                <w:b/>
                <w:bCs/>
                <w:noProof/>
              </w:rPr>
              <w:t>2</w:t>
            </w:r>
            <w:r w:rsidR="00513E10">
              <w:rPr>
                <w:b/>
                <w:bCs/>
                <w:sz w:val="24"/>
                <w:szCs w:val="24"/>
              </w:rPr>
              <w:fldChar w:fldCharType="end"/>
            </w:r>
            <w:r w:rsidR="00513E10">
              <w:t xml:space="preserve"> of </w:t>
            </w:r>
            <w:r w:rsidR="00513E10">
              <w:rPr>
                <w:b/>
                <w:bCs/>
                <w:sz w:val="24"/>
                <w:szCs w:val="24"/>
              </w:rPr>
              <w:fldChar w:fldCharType="begin"/>
            </w:r>
            <w:r w:rsidR="00513E10">
              <w:rPr>
                <w:b/>
                <w:bCs/>
              </w:rPr>
              <w:instrText xml:space="preserve"> NUMPAGES  </w:instrText>
            </w:r>
            <w:r w:rsidR="00513E10">
              <w:rPr>
                <w:b/>
                <w:bCs/>
                <w:sz w:val="24"/>
                <w:szCs w:val="24"/>
              </w:rPr>
              <w:fldChar w:fldCharType="separate"/>
            </w:r>
            <w:r w:rsidR="00482CC6">
              <w:rPr>
                <w:b/>
                <w:bCs/>
                <w:noProof/>
              </w:rPr>
              <w:t>2</w:t>
            </w:r>
            <w:r w:rsidR="00513E10">
              <w:rPr>
                <w:b/>
                <w:bCs/>
                <w:sz w:val="24"/>
                <w:szCs w:val="24"/>
              </w:rPr>
              <w:fldChar w:fldCharType="end"/>
            </w:r>
          </w:sdtContent>
        </w:sdt>
      </w:sdtContent>
    </w:sdt>
    <w:r w:rsidR="00513E10">
      <w:t xml:space="preserve"> </w:t>
    </w:r>
    <w:r w:rsidR="00616936">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48DEB" w14:textId="77777777" w:rsidR="002A2077" w:rsidRDefault="002A2077" w:rsidP="008474FD">
      <w:pPr>
        <w:spacing w:after="0" w:line="240" w:lineRule="auto"/>
      </w:pPr>
      <w:r>
        <w:separator/>
      </w:r>
    </w:p>
  </w:footnote>
  <w:footnote w:type="continuationSeparator" w:id="0">
    <w:p w14:paraId="33AA46B1" w14:textId="77777777" w:rsidR="002A2077" w:rsidRDefault="002A2077" w:rsidP="008474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forms" w:enforcement="1" w:cryptProviderType="rsaAES" w:cryptAlgorithmClass="hash" w:cryptAlgorithmType="typeAny" w:cryptAlgorithmSid="14" w:cryptSpinCount="100000" w:hash="bDxaSU1VKPL93hF4UX82ZOumWmsNF3f8yOBWd+E3VIeIwd1PW7590LaPcy46gai+cMUbsmgqxGwzd1l1C+RFlQ==" w:salt="t9D3EsEtY3vAf75AeZ0ZDw=="/>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330"/>
    <w:rsid w:val="00060AEF"/>
    <w:rsid w:val="000934BF"/>
    <w:rsid w:val="00094FDF"/>
    <w:rsid w:val="000A7472"/>
    <w:rsid w:val="00107396"/>
    <w:rsid w:val="001779D8"/>
    <w:rsid w:val="001C1563"/>
    <w:rsid w:val="001F6276"/>
    <w:rsid w:val="0022087C"/>
    <w:rsid w:val="00275AE3"/>
    <w:rsid w:val="002A2077"/>
    <w:rsid w:val="002C49E7"/>
    <w:rsid w:val="002E5AB7"/>
    <w:rsid w:val="00307B94"/>
    <w:rsid w:val="00366AFD"/>
    <w:rsid w:val="003B4B80"/>
    <w:rsid w:val="003D6DA8"/>
    <w:rsid w:val="00431741"/>
    <w:rsid w:val="00441B6D"/>
    <w:rsid w:val="00476415"/>
    <w:rsid w:val="00482CC6"/>
    <w:rsid w:val="00482E7F"/>
    <w:rsid w:val="004B6A43"/>
    <w:rsid w:val="004C2D5C"/>
    <w:rsid w:val="00513E10"/>
    <w:rsid w:val="00596D77"/>
    <w:rsid w:val="005A03C7"/>
    <w:rsid w:val="00616936"/>
    <w:rsid w:val="00626645"/>
    <w:rsid w:val="00667B45"/>
    <w:rsid w:val="006C4D8A"/>
    <w:rsid w:val="006F2202"/>
    <w:rsid w:val="007111F6"/>
    <w:rsid w:val="007234C8"/>
    <w:rsid w:val="007672B6"/>
    <w:rsid w:val="00780330"/>
    <w:rsid w:val="007C00DE"/>
    <w:rsid w:val="007E4539"/>
    <w:rsid w:val="008474FD"/>
    <w:rsid w:val="00874E7A"/>
    <w:rsid w:val="008877AA"/>
    <w:rsid w:val="008E4FF3"/>
    <w:rsid w:val="0095427D"/>
    <w:rsid w:val="0098084B"/>
    <w:rsid w:val="00983575"/>
    <w:rsid w:val="00984F1E"/>
    <w:rsid w:val="00995B4C"/>
    <w:rsid w:val="009D0973"/>
    <w:rsid w:val="00A63DC1"/>
    <w:rsid w:val="00A856BC"/>
    <w:rsid w:val="00A9630F"/>
    <w:rsid w:val="00C67873"/>
    <w:rsid w:val="00C77CD7"/>
    <w:rsid w:val="00CD2667"/>
    <w:rsid w:val="00CE35D8"/>
    <w:rsid w:val="00D11213"/>
    <w:rsid w:val="00D5571E"/>
    <w:rsid w:val="00D666F7"/>
    <w:rsid w:val="00DD2CD5"/>
    <w:rsid w:val="00DF03AD"/>
    <w:rsid w:val="00E06893"/>
    <w:rsid w:val="00E1716E"/>
    <w:rsid w:val="00E93076"/>
    <w:rsid w:val="00EE7A48"/>
    <w:rsid w:val="00F0367B"/>
    <w:rsid w:val="00F7112F"/>
    <w:rsid w:val="00F727C4"/>
    <w:rsid w:val="00F82BC3"/>
    <w:rsid w:val="00F851C8"/>
    <w:rsid w:val="00FE64D6"/>
    <w:rsid w:val="00FF1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C580BE"/>
  <w15:chartTrackingRefBased/>
  <w15:docId w15:val="{83B5C259-BA4A-4731-AB3B-FF14DF6B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0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8084B"/>
    <w:pPr>
      <w:widowControl w:val="0"/>
      <w:spacing w:after="0" w:line="240" w:lineRule="auto"/>
    </w:pPr>
  </w:style>
  <w:style w:type="paragraph" w:styleId="BalloonText">
    <w:name w:val="Balloon Text"/>
    <w:basedOn w:val="Normal"/>
    <w:link w:val="BalloonTextChar"/>
    <w:uiPriority w:val="99"/>
    <w:semiHidden/>
    <w:unhideWhenUsed/>
    <w:rsid w:val="00366A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AFD"/>
    <w:rPr>
      <w:rFonts w:ascii="Segoe UI" w:hAnsi="Segoe UI" w:cs="Segoe UI"/>
      <w:sz w:val="18"/>
      <w:szCs w:val="18"/>
    </w:rPr>
  </w:style>
  <w:style w:type="paragraph" w:styleId="Header">
    <w:name w:val="header"/>
    <w:basedOn w:val="Normal"/>
    <w:link w:val="HeaderChar"/>
    <w:uiPriority w:val="99"/>
    <w:unhideWhenUsed/>
    <w:rsid w:val="008474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4FD"/>
  </w:style>
  <w:style w:type="paragraph" w:styleId="Footer">
    <w:name w:val="footer"/>
    <w:basedOn w:val="Normal"/>
    <w:link w:val="FooterChar"/>
    <w:uiPriority w:val="99"/>
    <w:unhideWhenUsed/>
    <w:rsid w:val="008474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7C005-8781-46FA-934C-6F684EB86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Perez</dc:creator>
  <cp:keywords/>
  <dc:description/>
  <cp:lastModifiedBy>Aubrey, Haley</cp:lastModifiedBy>
  <cp:revision>6</cp:revision>
  <cp:lastPrinted>2019-05-07T14:55:00Z</cp:lastPrinted>
  <dcterms:created xsi:type="dcterms:W3CDTF">2021-12-27T22:11:00Z</dcterms:created>
  <dcterms:modified xsi:type="dcterms:W3CDTF">2024-10-22T20:37:00Z</dcterms:modified>
</cp:coreProperties>
</file>